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02A" w:rsidRDefault="00B5402A">
      <w:pPr>
        <w:pStyle w:val="HEADERTEXT"/>
        <w:rPr>
          <w:b/>
          <w:bCs/>
        </w:rPr>
      </w:pPr>
      <w:r>
        <w:rPr>
          <w:rFonts w:ascii="Arial, sans-serif" w:hAnsi="Arial, sans-serif"/>
          <w:sz w:val="24"/>
          <w:szCs w:val="24"/>
        </w:rPr>
        <w:t xml:space="preserve">  </w:t>
      </w:r>
    </w:p>
    <w:p w:rsidR="00A93F11" w:rsidRPr="00F95DCE" w:rsidRDefault="00B5402A" w:rsidP="00F95DCE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  <w:r w:rsidR="007728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рымкары-ПП-01" style="width:39pt;height:45.75pt;visibility:visible">
            <v:imagedata r:id="rId7" o:title=""/>
          </v:shape>
        </w:pict>
      </w:r>
    </w:p>
    <w:tbl>
      <w:tblPr>
        <w:tblW w:w="9790" w:type="dxa"/>
        <w:tblLayout w:type="fixed"/>
        <w:tblLook w:val="01E0"/>
      </w:tblPr>
      <w:tblGrid>
        <w:gridCol w:w="236"/>
        <w:gridCol w:w="610"/>
        <w:gridCol w:w="236"/>
        <w:gridCol w:w="1493"/>
        <w:gridCol w:w="433"/>
        <w:gridCol w:w="268"/>
        <w:gridCol w:w="257"/>
        <w:gridCol w:w="4230"/>
        <w:gridCol w:w="1035"/>
        <w:gridCol w:w="992"/>
      </w:tblGrid>
      <w:tr w:rsidR="00A93F11" w:rsidRPr="00266C76" w:rsidTr="00A47E60">
        <w:trPr>
          <w:trHeight w:hRule="exact" w:val="2572"/>
        </w:trPr>
        <w:tc>
          <w:tcPr>
            <w:tcW w:w="9790" w:type="dxa"/>
            <w:gridSpan w:val="10"/>
          </w:tcPr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АДМИНИСТРАЦИЯ </w:t>
            </w: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b/>
                <w:sz w:val="24"/>
                <w:szCs w:val="24"/>
              </w:rPr>
              <w:t>СЕЛЬСКОГО ПОСЕЛЕНИЯ КАРЫМКАРЫ</w:t>
            </w: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Октябрьского района </w:t>
            </w: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b/>
                <w:sz w:val="24"/>
                <w:szCs w:val="24"/>
              </w:rPr>
              <w:t>Ханты – Мансийского автономного округа - Югры</w:t>
            </w: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pacing w:val="20"/>
                <w:sz w:val="24"/>
                <w:szCs w:val="24"/>
              </w:rPr>
            </w:pP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pacing w:val="20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b/>
                <w:spacing w:val="20"/>
                <w:sz w:val="24"/>
                <w:szCs w:val="24"/>
              </w:rPr>
              <w:t>ПОСТАНОВЛЕНИЕ</w:t>
            </w: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pacing w:val="20"/>
                <w:sz w:val="24"/>
                <w:szCs w:val="24"/>
              </w:rPr>
            </w:pP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pacing w:val="20"/>
                <w:sz w:val="24"/>
                <w:szCs w:val="24"/>
              </w:rPr>
            </w:pP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pacing w:val="20"/>
                <w:sz w:val="24"/>
                <w:szCs w:val="24"/>
              </w:rPr>
            </w:pPr>
          </w:p>
          <w:p w:rsidR="00A93F11" w:rsidRPr="00266C76" w:rsidRDefault="00A93F11" w:rsidP="00A93F11">
            <w:pPr>
              <w:tabs>
                <w:tab w:val="left" w:pos="2700"/>
                <w:tab w:val="left" w:pos="3060"/>
              </w:tabs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A93F11" w:rsidRPr="00266C76" w:rsidTr="00A47E60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A93F11" w:rsidRPr="00266C76" w:rsidRDefault="00A93F11" w:rsidP="00A93F11">
            <w:pPr>
              <w:spacing w:after="0"/>
              <w:jc w:val="right"/>
              <w:rPr>
                <w:rFonts w:asciiTheme="minorHAnsi" w:eastAsiaTheme="minorEastAsia" w:hAnsiTheme="minorHAnsi" w:cstheme="minorBidi"/>
              </w:rPr>
            </w:pPr>
            <w:r w:rsidRPr="00266C76">
              <w:rPr>
                <w:rFonts w:asciiTheme="minorHAnsi" w:eastAsiaTheme="minorEastAsia" w:hAnsiTheme="minorHAnsi" w:cstheme="minorBidi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93F11" w:rsidRPr="00266C76" w:rsidRDefault="00D20155" w:rsidP="00A93F11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  <w:r w:rsidR="00F95DCE" w:rsidRPr="00266C76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A93F11" w:rsidRPr="00266C76" w:rsidRDefault="00A93F11" w:rsidP="00A93F1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93F11" w:rsidRPr="00266C76" w:rsidRDefault="00A93F11" w:rsidP="00A93F11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мая</w:t>
            </w:r>
          </w:p>
        </w:tc>
        <w:tc>
          <w:tcPr>
            <w:tcW w:w="433" w:type="dxa"/>
            <w:tcBorders>
              <w:left w:val="nil"/>
              <w:right w:val="nil"/>
            </w:tcBorders>
            <w:vAlign w:val="bottom"/>
          </w:tcPr>
          <w:p w:rsidR="00A93F11" w:rsidRPr="00266C76" w:rsidRDefault="00A93F11" w:rsidP="00A93F11">
            <w:pPr>
              <w:spacing w:after="0"/>
              <w:ind w:right="-108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vAlign w:val="bottom"/>
          </w:tcPr>
          <w:p w:rsidR="00A93F11" w:rsidRPr="00266C76" w:rsidRDefault="00D20155" w:rsidP="00A93F11">
            <w:pPr>
              <w:spacing w:after="0"/>
              <w:ind w:left="-196" w:right="-483" w:firstLine="8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257" w:type="dxa"/>
            <w:tcBorders>
              <w:left w:val="nil"/>
              <w:right w:val="nil"/>
            </w:tcBorders>
            <w:vAlign w:val="bottom"/>
          </w:tcPr>
          <w:p w:rsidR="00A93F11" w:rsidRPr="00266C76" w:rsidRDefault="00A93F11" w:rsidP="00A93F11">
            <w:pPr>
              <w:pStyle w:val="a6"/>
              <w:tabs>
                <w:tab w:val="clear" w:pos="4677"/>
                <w:tab w:val="clear" w:pos="9355"/>
              </w:tabs>
              <w:spacing w:after="0"/>
              <w:ind w:left="-196" w:right="-483" w:firstLine="85"/>
              <w:rPr>
                <w:rFonts w:asciiTheme="minorHAnsi" w:eastAsiaTheme="minorEastAsia" w:hAnsiTheme="minorHAnsi" w:cstheme="minorBidi"/>
              </w:rPr>
            </w:pPr>
            <w:r w:rsidRPr="00266C76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gramStart"/>
            <w:r w:rsidRPr="00266C76">
              <w:rPr>
                <w:rFonts w:asciiTheme="minorHAnsi" w:eastAsiaTheme="minorEastAsia" w:hAnsiTheme="minorHAnsi" w:cstheme="minorBidi"/>
              </w:rPr>
              <w:t>г</w:t>
            </w:r>
            <w:proofErr w:type="gramEnd"/>
            <w:r w:rsidRPr="00266C76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4230" w:type="dxa"/>
            <w:tcBorders>
              <w:left w:val="nil"/>
              <w:right w:val="nil"/>
            </w:tcBorders>
            <w:vAlign w:val="bottom"/>
          </w:tcPr>
          <w:p w:rsidR="00A93F11" w:rsidRPr="00266C76" w:rsidRDefault="00A93F11" w:rsidP="00A93F1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nil"/>
              <w:right w:val="nil"/>
            </w:tcBorders>
            <w:vAlign w:val="bottom"/>
          </w:tcPr>
          <w:p w:rsidR="00A93F11" w:rsidRPr="00266C76" w:rsidRDefault="00A93F11" w:rsidP="00A93F11">
            <w:pPr>
              <w:spacing w:after="0"/>
              <w:ind w:left="-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93F11" w:rsidRPr="00266C76" w:rsidRDefault="00F95DCE" w:rsidP="00D20155">
            <w:pPr>
              <w:spacing w:after="0"/>
              <w:ind w:left="-29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Theme="minorHAnsi" w:eastAsiaTheme="minorEastAsia" w:hAnsiTheme="minorHAnsi" w:cstheme="minorBidi"/>
              </w:rPr>
              <w:t xml:space="preserve"> </w:t>
            </w:r>
            <w:r w:rsidR="00D20155" w:rsidRPr="00266C76">
              <w:rPr>
                <w:rFonts w:ascii="Times New Roman" w:eastAsiaTheme="minorEastAsia" w:hAnsi="Times New Roman"/>
                <w:sz w:val="24"/>
                <w:szCs w:val="24"/>
              </w:rPr>
              <w:t>87</w:t>
            </w: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-п</w:t>
            </w:r>
          </w:p>
        </w:tc>
      </w:tr>
      <w:tr w:rsidR="00A93F11" w:rsidRPr="00266C76" w:rsidTr="00A47E60">
        <w:trPr>
          <w:trHeight w:hRule="exact" w:val="567"/>
        </w:trPr>
        <w:tc>
          <w:tcPr>
            <w:tcW w:w="9790" w:type="dxa"/>
            <w:gridSpan w:val="10"/>
          </w:tcPr>
          <w:p w:rsidR="00A93F11" w:rsidRPr="00266C76" w:rsidRDefault="00A93F11" w:rsidP="00A93F1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93F11" w:rsidRPr="00266C76" w:rsidRDefault="00A93F11" w:rsidP="00A93F1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66C76">
              <w:rPr>
                <w:rFonts w:ascii="Times New Roman" w:eastAsiaTheme="minorEastAsia" w:hAnsi="Times New Roman"/>
                <w:sz w:val="24"/>
                <w:szCs w:val="24"/>
              </w:rPr>
              <w:t>п. Карымкары</w:t>
            </w:r>
          </w:p>
        </w:tc>
      </w:tr>
    </w:tbl>
    <w:p w:rsidR="00B5402A" w:rsidRDefault="00B5402A">
      <w:pPr>
        <w:pStyle w:val="HEADERTEXT"/>
        <w:rPr>
          <w:b/>
          <w:bCs/>
        </w:rPr>
      </w:pPr>
    </w:p>
    <w:p w:rsidR="00C5285A" w:rsidRDefault="00C5285A" w:rsidP="00A67814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>
        <w:rPr>
          <w:rFonts w:ascii="Times New Roman" w:hAnsi="Times New Roman" w:cs="Times New Roman"/>
          <w:bCs/>
          <w:color w:val="auto"/>
          <w:sz w:val="28"/>
          <w:szCs w:val="24"/>
        </w:rPr>
        <w:t>О внесении изменений в постановление</w:t>
      </w:r>
    </w:p>
    <w:p w:rsidR="00C5285A" w:rsidRDefault="00C5285A" w:rsidP="00A67814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>
        <w:rPr>
          <w:rFonts w:ascii="Times New Roman" w:hAnsi="Times New Roman" w:cs="Times New Roman"/>
          <w:bCs/>
          <w:color w:val="auto"/>
          <w:sz w:val="28"/>
          <w:szCs w:val="24"/>
        </w:rPr>
        <w:t xml:space="preserve">Администрации сельского поселения Карымкары </w:t>
      </w:r>
    </w:p>
    <w:p w:rsidR="00C5285A" w:rsidRDefault="00C5285A" w:rsidP="00A67814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>
        <w:rPr>
          <w:rFonts w:ascii="Times New Roman" w:hAnsi="Times New Roman" w:cs="Times New Roman"/>
          <w:bCs/>
          <w:color w:val="auto"/>
          <w:sz w:val="28"/>
          <w:szCs w:val="24"/>
        </w:rPr>
        <w:t>От 21.05.2018 г. № 92-п «</w:t>
      </w:r>
      <w:r w:rsidR="00B5402A" w:rsidRPr="00D2015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Об организации доступа </w:t>
      </w:r>
    </w:p>
    <w:p w:rsidR="00A67814" w:rsidRPr="00D20155" w:rsidRDefault="00B5402A" w:rsidP="00A67814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>к информации о деятельности</w:t>
      </w:r>
    </w:p>
    <w:p w:rsidR="00C5285A" w:rsidRDefault="00B5402A" w:rsidP="00A67814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органов местного самоуправления </w:t>
      </w:r>
    </w:p>
    <w:p w:rsidR="00B5402A" w:rsidRPr="00D20155" w:rsidRDefault="00B5402A" w:rsidP="00A67814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сельского поселения </w:t>
      </w:r>
      <w:r w:rsidR="00A67814" w:rsidRPr="00D20155">
        <w:rPr>
          <w:rFonts w:ascii="Times New Roman" w:hAnsi="Times New Roman" w:cs="Times New Roman"/>
          <w:bCs/>
          <w:color w:val="auto"/>
          <w:sz w:val="28"/>
          <w:szCs w:val="24"/>
        </w:rPr>
        <w:t>Карымкары</w:t>
      </w: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 </w:t>
      </w:r>
    </w:p>
    <w:p w:rsidR="00A67814" w:rsidRDefault="00A6781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AD7E87" w:rsidRPr="00D20155" w:rsidRDefault="00AD7E87" w:rsidP="00AD7E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D20155">
        <w:rPr>
          <w:rFonts w:ascii="Times New Roman" w:hAnsi="Times New Roman"/>
          <w:sz w:val="28"/>
          <w:szCs w:val="24"/>
        </w:rPr>
        <w:t xml:space="preserve">Руководствуясь Федеральным </w:t>
      </w:r>
      <w:hyperlink r:id="rId8" w:history="1">
        <w:r w:rsidRPr="00D20155">
          <w:rPr>
            <w:rFonts w:ascii="Times New Roman" w:hAnsi="Times New Roman"/>
            <w:sz w:val="28"/>
            <w:szCs w:val="24"/>
            <w:u w:val="single"/>
          </w:rPr>
          <w:t>законом</w:t>
        </w:r>
      </w:hyperlink>
      <w:r w:rsidRPr="00D20155">
        <w:rPr>
          <w:rFonts w:ascii="Times New Roman" w:hAnsi="Times New Roman"/>
          <w:sz w:val="28"/>
          <w:szCs w:val="24"/>
        </w:rPr>
        <w:t xml:space="preserve"> «Об общих принципах организации местного самоуправления в Российской Федерации», </w:t>
      </w:r>
      <w:hyperlink r:id="rId9" w:history="1">
        <w:r w:rsidRPr="00D20155">
          <w:rPr>
            <w:rFonts w:ascii="Times New Roman" w:hAnsi="Times New Roman"/>
            <w:sz w:val="28"/>
            <w:szCs w:val="24"/>
            <w:u w:val="single"/>
          </w:rPr>
          <w:t>Уставом</w:t>
        </w:r>
      </w:hyperlink>
      <w:r w:rsidRPr="00D20155">
        <w:rPr>
          <w:rFonts w:ascii="Times New Roman" w:hAnsi="Times New Roman"/>
          <w:sz w:val="28"/>
          <w:szCs w:val="24"/>
        </w:rPr>
        <w:t xml:space="preserve"> сельского поселения Карымкары, постановляю:</w:t>
      </w:r>
    </w:p>
    <w:p w:rsidR="00AD7E87" w:rsidRPr="00D20155" w:rsidRDefault="00D20155" w:rsidP="00D20155">
      <w:pPr>
        <w:pStyle w:val="HEADERTEX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4"/>
        </w:rPr>
        <w:t>1. </w:t>
      </w:r>
      <w:r w:rsidR="00AD7E87"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Внести в приложение № </w:t>
      </w:r>
      <w:r w:rsidR="00102F5E" w:rsidRPr="00D20155">
        <w:rPr>
          <w:rFonts w:ascii="Times New Roman" w:hAnsi="Times New Roman" w:cs="Times New Roman"/>
          <w:color w:val="auto"/>
          <w:sz w:val="28"/>
          <w:szCs w:val="24"/>
        </w:rPr>
        <w:t>4</w:t>
      </w:r>
      <w:r w:rsidR="00AD7E87"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 «Перечень </w:t>
      </w: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>информации о деятельности органов местного самоуправления сельского поселения Карымкары</w:t>
      </w:r>
      <w:r>
        <w:rPr>
          <w:rFonts w:ascii="Times New Roman" w:hAnsi="Times New Roman" w:cs="Times New Roman"/>
          <w:bCs/>
          <w:color w:val="auto"/>
          <w:sz w:val="28"/>
          <w:szCs w:val="24"/>
        </w:rPr>
        <w:t xml:space="preserve">, размещаемой в </w:t>
      </w: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сети Интернет» </w:t>
      </w:r>
      <w:r w:rsidR="00AD7E87"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 к постановлению Администрации от </w:t>
      </w:r>
      <w:r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21.05.2018 </w:t>
      </w:r>
      <w:r w:rsidR="00AD7E87"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№ </w:t>
      </w:r>
      <w:r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92-п </w:t>
      </w:r>
      <w:r w:rsidR="00AD7E87" w:rsidRPr="00D20155">
        <w:rPr>
          <w:rFonts w:ascii="Times New Roman" w:hAnsi="Times New Roman" w:cs="Times New Roman"/>
          <w:color w:val="auto"/>
          <w:sz w:val="28"/>
          <w:szCs w:val="24"/>
        </w:rPr>
        <w:t>«</w:t>
      </w:r>
      <w:r w:rsidRPr="00D2015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Об организации доступа к информации о деятельности органов местного самоуправления сельского поселения Карымкары </w:t>
      </w:r>
      <w:r w:rsidR="00AD7E87" w:rsidRPr="00D20155">
        <w:rPr>
          <w:rFonts w:ascii="Times New Roman" w:hAnsi="Times New Roman" w:cs="Times New Roman"/>
          <w:color w:val="auto"/>
          <w:sz w:val="28"/>
          <w:szCs w:val="24"/>
        </w:rPr>
        <w:t xml:space="preserve">» следующие изменения: </w:t>
      </w:r>
    </w:p>
    <w:p w:rsidR="00AD7E87" w:rsidRPr="00D20155" w:rsidRDefault="00D20155" w:rsidP="00AD7E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D20155">
        <w:rPr>
          <w:rFonts w:ascii="Times New Roman" w:hAnsi="Times New Roman"/>
          <w:sz w:val="28"/>
          <w:szCs w:val="24"/>
        </w:rPr>
        <w:t>дополнить строкой 11 следующего содержания</w:t>
      </w:r>
      <w:r w:rsidR="00AD7E87" w:rsidRPr="00D20155">
        <w:rPr>
          <w:rFonts w:ascii="Times New Roman" w:hAnsi="Times New Roman"/>
          <w:sz w:val="28"/>
          <w:szCs w:val="24"/>
        </w:rPr>
        <w:t xml:space="preserve"> </w:t>
      </w:r>
      <w:r w:rsidR="00AD7E87" w:rsidRPr="00D20155">
        <w:rPr>
          <w:rFonts w:ascii="Times New Roman" w:hAnsi="Times New Roman"/>
          <w:bCs/>
          <w:sz w:val="28"/>
          <w:szCs w:val="24"/>
        </w:rPr>
        <w:t xml:space="preserve">«Информация о состоянии окружающей среды в </w:t>
      </w:r>
      <w:r w:rsidRPr="00D20155">
        <w:rPr>
          <w:rFonts w:ascii="Times New Roman" w:hAnsi="Times New Roman"/>
          <w:bCs/>
          <w:sz w:val="28"/>
          <w:szCs w:val="24"/>
        </w:rPr>
        <w:t>сельском поселении Карымкары (</w:t>
      </w:r>
      <w:r w:rsidR="00AD7E87" w:rsidRPr="00D20155">
        <w:rPr>
          <w:rFonts w:ascii="Times New Roman" w:hAnsi="Times New Roman"/>
          <w:bCs/>
          <w:sz w:val="28"/>
          <w:szCs w:val="24"/>
        </w:rPr>
        <w:t>экологическая информация)».</w:t>
      </w:r>
    </w:p>
    <w:p w:rsidR="00B5402A" w:rsidRPr="00D20155" w:rsidRDefault="00D20155" w:rsidP="00D2015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20155">
        <w:rPr>
          <w:rFonts w:ascii="Times New Roman" w:hAnsi="Times New Roman" w:cs="Times New Roman"/>
          <w:sz w:val="28"/>
          <w:szCs w:val="24"/>
        </w:rPr>
        <w:t>2. Постановление вступает в силу с момента обнародования и распространяется на правоотношения, возникшие с 20.03.2021 г.</w:t>
      </w:r>
    </w:p>
    <w:p w:rsidR="00B5402A" w:rsidRPr="00D20155" w:rsidRDefault="00F95DCE" w:rsidP="00D2015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20155">
        <w:rPr>
          <w:rFonts w:ascii="Times New Roman" w:hAnsi="Times New Roman" w:cs="Times New Roman"/>
          <w:sz w:val="28"/>
          <w:szCs w:val="24"/>
        </w:rPr>
        <w:t>3</w:t>
      </w:r>
      <w:r w:rsidR="00A67814" w:rsidRPr="00D20155">
        <w:rPr>
          <w:rFonts w:ascii="Times New Roman" w:hAnsi="Times New Roman" w:cs="Times New Roman"/>
          <w:sz w:val="28"/>
          <w:szCs w:val="24"/>
        </w:rPr>
        <w:t>. Обнародовать</w:t>
      </w:r>
      <w:r w:rsidR="00B5402A" w:rsidRPr="00D20155">
        <w:rPr>
          <w:rFonts w:ascii="Times New Roman" w:hAnsi="Times New Roman" w:cs="Times New Roman"/>
          <w:sz w:val="28"/>
          <w:szCs w:val="24"/>
        </w:rPr>
        <w:t xml:space="preserve"> настоящее постановление </w:t>
      </w:r>
      <w:r w:rsidR="00A67814" w:rsidRPr="00D20155">
        <w:rPr>
          <w:rFonts w:ascii="Times New Roman" w:hAnsi="Times New Roman" w:cs="Times New Roman"/>
          <w:sz w:val="28"/>
          <w:szCs w:val="24"/>
        </w:rPr>
        <w:t>путем размещения на официальном сайте сельского поселения Карымкары в сети "Интернет".</w:t>
      </w:r>
    </w:p>
    <w:p w:rsidR="00B5402A" w:rsidRDefault="00F95DCE" w:rsidP="00D2015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20155">
        <w:rPr>
          <w:rFonts w:ascii="Times New Roman" w:hAnsi="Times New Roman" w:cs="Times New Roman"/>
          <w:sz w:val="28"/>
          <w:szCs w:val="24"/>
        </w:rPr>
        <w:t>4</w:t>
      </w:r>
      <w:r w:rsidR="00B5402A" w:rsidRPr="00D20155"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 w:rsidR="00B5402A" w:rsidRPr="00D20155">
        <w:rPr>
          <w:rFonts w:ascii="Times New Roman" w:hAnsi="Times New Roman" w:cs="Times New Roman"/>
          <w:sz w:val="28"/>
          <w:szCs w:val="24"/>
        </w:rPr>
        <w:t>Контр</w:t>
      </w:r>
      <w:r w:rsidR="00A67814" w:rsidRPr="00D20155">
        <w:rPr>
          <w:rFonts w:ascii="Times New Roman" w:hAnsi="Times New Roman" w:cs="Times New Roman"/>
          <w:sz w:val="28"/>
          <w:szCs w:val="24"/>
        </w:rPr>
        <w:t>оль за</w:t>
      </w:r>
      <w:proofErr w:type="gramEnd"/>
      <w:r w:rsidR="00A67814" w:rsidRPr="00D20155">
        <w:rPr>
          <w:rFonts w:ascii="Times New Roman" w:hAnsi="Times New Roman" w:cs="Times New Roman"/>
          <w:sz w:val="28"/>
          <w:szCs w:val="24"/>
        </w:rPr>
        <w:t xml:space="preserve"> вы</w:t>
      </w:r>
      <w:r w:rsidR="00B5402A" w:rsidRPr="00D20155">
        <w:rPr>
          <w:rFonts w:ascii="Times New Roman" w:hAnsi="Times New Roman" w:cs="Times New Roman"/>
          <w:sz w:val="28"/>
          <w:szCs w:val="24"/>
        </w:rPr>
        <w:t xml:space="preserve">полнением постановления </w:t>
      </w:r>
      <w:r w:rsidR="00A67814" w:rsidRPr="00D20155">
        <w:rPr>
          <w:rFonts w:ascii="Times New Roman" w:hAnsi="Times New Roman" w:cs="Times New Roman"/>
          <w:sz w:val="28"/>
          <w:szCs w:val="24"/>
        </w:rPr>
        <w:t>оставляю за собой.</w:t>
      </w:r>
    </w:p>
    <w:p w:rsidR="00D20155" w:rsidRPr="00D20155" w:rsidRDefault="00D20155" w:rsidP="00D2015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67814" w:rsidRDefault="00A6781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A67814" w:rsidRPr="00D20155" w:rsidRDefault="00AD7E87" w:rsidP="00A67814">
      <w:pPr>
        <w:pStyle w:val="FORMATTEXT"/>
        <w:rPr>
          <w:rFonts w:ascii="Times New Roman" w:hAnsi="Times New Roman" w:cs="Times New Roman"/>
          <w:sz w:val="28"/>
          <w:szCs w:val="24"/>
        </w:rPr>
      </w:pPr>
      <w:r w:rsidRPr="00D20155">
        <w:rPr>
          <w:rFonts w:ascii="Times New Roman" w:hAnsi="Times New Roman" w:cs="Times New Roman"/>
          <w:sz w:val="28"/>
          <w:szCs w:val="24"/>
        </w:rPr>
        <w:t xml:space="preserve"> Г</w:t>
      </w:r>
      <w:r w:rsidR="00F95DCE" w:rsidRPr="00D20155">
        <w:rPr>
          <w:rFonts w:ascii="Times New Roman" w:hAnsi="Times New Roman" w:cs="Times New Roman"/>
          <w:sz w:val="28"/>
          <w:szCs w:val="24"/>
        </w:rPr>
        <w:t>лав</w:t>
      </w:r>
      <w:r w:rsidRPr="00D20155">
        <w:rPr>
          <w:rFonts w:ascii="Times New Roman" w:hAnsi="Times New Roman" w:cs="Times New Roman"/>
          <w:sz w:val="28"/>
          <w:szCs w:val="24"/>
        </w:rPr>
        <w:t>а</w:t>
      </w:r>
      <w:r w:rsidR="00F95DCE" w:rsidRPr="00D20155">
        <w:rPr>
          <w:rFonts w:ascii="Times New Roman" w:hAnsi="Times New Roman" w:cs="Times New Roman"/>
          <w:sz w:val="28"/>
          <w:szCs w:val="24"/>
        </w:rPr>
        <w:t xml:space="preserve"> администрации</w:t>
      </w:r>
    </w:p>
    <w:p w:rsidR="00A67814" w:rsidRPr="00D20155" w:rsidRDefault="00B5402A" w:rsidP="00A93F11">
      <w:pPr>
        <w:pStyle w:val="FORMATTEXT"/>
        <w:rPr>
          <w:rFonts w:ascii="Times New Roman" w:hAnsi="Times New Roman" w:cs="Times New Roman"/>
          <w:sz w:val="28"/>
          <w:szCs w:val="24"/>
        </w:rPr>
      </w:pPr>
      <w:r w:rsidRPr="00D20155">
        <w:rPr>
          <w:rFonts w:ascii="Times New Roman" w:hAnsi="Times New Roman" w:cs="Times New Roman"/>
          <w:sz w:val="28"/>
          <w:szCs w:val="24"/>
        </w:rPr>
        <w:t xml:space="preserve">сельского поселения </w:t>
      </w:r>
      <w:r w:rsidR="00A67814" w:rsidRPr="00D20155">
        <w:rPr>
          <w:rFonts w:ascii="Times New Roman" w:hAnsi="Times New Roman" w:cs="Times New Roman"/>
          <w:sz w:val="28"/>
          <w:szCs w:val="24"/>
        </w:rPr>
        <w:t>Карымк</w:t>
      </w:r>
      <w:r w:rsidR="00F95DCE" w:rsidRPr="00D20155">
        <w:rPr>
          <w:rFonts w:ascii="Times New Roman" w:hAnsi="Times New Roman" w:cs="Times New Roman"/>
          <w:sz w:val="28"/>
          <w:szCs w:val="24"/>
        </w:rPr>
        <w:t xml:space="preserve">ары                      </w:t>
      </w:r>
      <w:r w:rsidR="00AD7E87" w:rsidRPr="00D20155">
        <w:rPr>
          <w:rFonts w:ascii="Times New Roman" w:hAnsi="Times New Roman" w:cs="Times New Roman"/>
          <w:sz w:val="28"/>
          <w:szCs w:val="24"/>
        </w:rPr>
        <w:t xml:space="preserve">             Ф.Н. Семенов</w:t>
      </w:r>
    </w:p>
    <w:p w:rsidR="002C6DBF" w:rsidRPr="00A67814" w:rsidRDefault="002C6DBF" w:rsidP="00A93F11">
      <w:pPr>
        <w:pStyle w:val="FORMATTEXT"/>
        <w:rPr>
          <w:rFonts w:ascii="Times New Roman" w:hAnsi="Times New Roman" w:cs="Times New Roman"/>
          <w:sz w:val="24"/>
          <w:szCs w:val="24"/>
        </w:rPr>
      </w:pPr>
    </w:p>
    <w:p w:rsidR="00F95DCE" w:rsidRDefault="00F95DCE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F95DCE" w:rsidRDefault="00F95DCE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sectPr w:rsidR="00F95DCE" w:rsidSect="00F95DCE">
      <w:headerReference w:type="default" r:id="rId10"/>
      <w:type w:val="continuous"/>
      <w:pgSz w:w="11907" w:h="16840"/>
      <w:pgMar w:top="284" w:right="850" w:bottom="1134" w:left="1417" w:header="280" w:footer="28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675" w:rsidRDefault="000C5675">
      <w:pPr>
        <w:spacing w:after="0" w:line="240" w:lineRule="auto"/>
      </w:pPr>
      <w:r>
        <w:separator/>
      </w:r>
    </w:p>
  </w:endnote>
  <w:endnote w:type="continuationSeparator" w:id="0">
    <w:p w:rsidR="000C5675" w:rsidRDefault="000C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675" w:rsidRDefault="000C5675">
      <w:pPr>
        <w:spacing w:after="0" w:line="240" w:lineRule="auto"/>
      </w:pPr>
      <w:r>
        <w:separator/>
      </w:r>
    </w:p>
  </w:footnote>
  <w:footnote w:type="continuationSeparator" w:id="0">
    <w:p w:rsidR="000C5675" w:rsidRDefault="000C5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814" w:rsidRDefault="00A67814" w:rsidP="00A67814">
    <w:pPr>
      <w:pStyle w:val="a4"/>
      <w:tabs>
        <w:tab w:val="clear" w:pos="4677"/>
        <w:tab w:val="clear" w:pos="9355"/>
        <w:tab w:val="left" w:pos="717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CD6D9F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814"/>
    <w:rsid w:val="000C5675"/>
    <w:rsid w:val="00102F5E"/>
    <w:rsid w:val="00266C76"/>
    <w:rsid w:val="002C6DBF"/>
    <w:rsid w:val="00331AE8"/>
    <w:rsid w:val="00377336"/>
    <w:rsid w:val="00466D03"/>
    <w:rsid w:val="00516354"/>
    <w:rsid w:val="006C1725"/>
    <w:rsid w:val="00772871"/>
    <w:rsid w:val="00A47E60"/>
    <w:rsid w:val="00A67814"/>
    <w:rsid w:val="00A93F11"/>
    <w:rsid w:val="00AD7E87"/>
    <w:rsid w:val="00B5402A"/>
    <w:rsid w:val="00C423A5"/>
    <w:rsid w:val="00C5285A"/>
    <w:rsid w:val="00D20155"/>
    <w:rsid w:val="00F95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7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18"/>
      <w:szCs w:val="18"/>
    </w:rPr>
  </w:style>
  <w:style w:type="paragraph" w:customStyle="1" w:styleId="COLTOP">
    <w:name w:val="#COL_TOP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18"/>
      <w:szCs w:val="18"/>
    </w:rPr>
  </w:style>
  <w:style w:type="paragraph" w:customStyle="1" w:styleId="PRINTSECTION">
    <w:name w:val="#PRINT_SECTION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18"/>
      <w:szCs w:val="18"/>
    </w:rPr>
  </w:style>
  <w:style w:type="paragraph" w:customStyle="1" w:styleId="a3">
    <w:name w:val=".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CENTERTEXT">
    <w:name w:val=".CENTERTEXT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EMPTYLINE">
    <w:name w:val=".EMPTY_LINE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7728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rsid w:val="00772871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772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rsid w:val="007728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772871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A6781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A67814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A6781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6781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386F30795C130F0A9E03C4D90722CA23E2D67D1501E44494B40959BF61C8414AD920E4CE0A2E4AE156DD2EABBv0c2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386F30795C130F0A9E02240861E73AB35223BDC521D4619161193CCA94C8241FFD25015A1EEF7AF1173D6E3BA09FD0C18830AFDED8C49A6756C26A2v4c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организации доступа к информации о деятельности органов местного самоуправления сельского поселения Малый Атлым (с изменениями на: 13.11.2017)</vt:lpstr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организации доступа к информации о деятельности органов местного самоуправления сельского поселения Малый Атлым (с изменениями на: 13.11.2017)</dc:title>
  <dc:creator>Приемная</dc:creator>
  <cp:lastModifiedBy>Пользователь Windows</cp:lastModifiedBy>
  <cp:revision>4</cp:revision>
  <dcterms:created xsi:type="dcterms:W3CDTF">2021-06-01T11:49:00Z</dcterms:created>
  <dcterms:modified xsi:type="dcterms:W3CDTF">2021-06-01T12:39:00Z</dcterms:modified>
</cp:coreProperties>
</file>